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1E" w:rsidRDefault="007A0F1E"/>
    <w:p w:rsidR="0004348F" w:rsidRPr="007A0F1E" w:rsidRDefault="007A0F1E">
      <w:pPr>
        <w:rPr>
          <w:rFonts w:ascii="Trebuchet MS" w:hAnsi="Trebuchet MS"/>
          <w:b/>
          <w:sz w:val="24"/>
          <w:szCs w:val="24"/>
        </w:rPr>
      </w:pPr>
      <w:r w:rsidRPr="007A0F1E">
        <w:rPr>
          <w:rFonts w:ascii="Trebuchet MS" w:hAnsi="Trebuchet MS"/>
          <w:b/>
          <w:sz w:val="24"/>
          <w:szCs w:val="24"/>
        </w:rPr>
        <w:t xml:space="preserve">Anexa 8 Criterii selectie </w:t>
      </w:r>
      <w:r>
        <w:rPr>
          <w:rFonts w:ascii="Trebuchet MS" w:hAnsi="Trebuchet MS"/>
          <w:b/>
          <w:sz w:val="24"/>
          <w:szCs w:val="24"/>
        </w:rPr>
        <w:t xml:space="preserve">GALMMV  masura Broadband </w:t>
      </w:r>
    </w:p>
    <w:p w:rsidR="007A0F1E" w:rsidRDefault="007A0F1E"/>
    <w:p w:rsidR="007A0F1E" w:rsidRDefault="007A0F1E"/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3075"/>
        <w:gridCol w:w="1800"/>
        <w:gridCol w:w="1440"/>
        <w:gridCol w:w="810"/>
        <w:gridCol w:w="2070"/>
      </w:tblGrid>
      <w:tr w:rsidR="007A0F1E" w:rsidRPr="005666D1" w:rsidTr="007A0F1E">
        <w:trPr>
          <w:trHeight w:val="3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</w:t>
            </w:r>
            <w:r w:rsidRPr="005666D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selectie LEADER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</w:t>
            </w:r>
            <w:r w:rsidRPr="005666D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selectie GALMMV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Max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Min.</w:t>
            </w:r>
          </w:p>
        </w:tc>
      </w:tr>
      <w:tr w:rsidR="007A0F1E" w:rsidRPr="005666D1" w:rsidTr="007A0F1E">
        <w:trPr>
          <w:trHeight w:val="10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8507A" w:rsidRPr="0088507A" w:rsidRDefault="0088507A" w:rsidP="0088507A">
            <w:pPr>
              <w:rPr>
                <w:rFonts w:ascii="Trebuchet MS" w:hAnsi="Trebuchet MS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70C0"/>
                <w:sz w:val="22"/>
                <w:szCs w:val="22"/>
              </w:rPr>
              <w:t xml:space="preserve">L: </w:t>
            </w:r>
            <w:r w:rsidR="007A0F1E" w:rsidRPr="0088507A">
              <w:rPr>
                <w:rFonts w:ascii="Trebuchet MS" w:hAnsi="Trebuchet MS"/>
                <w:b/>
                <w:bCs/>
                <w:color w:val="0070C0"/>
                <w:sz w:val="22"/>
                <w:szCs w:val="22"/>
              </w:rPr>
              <w:t>Populație netă care beneficiază de servicii TIC, din zonele ALBE</w:t>
            </w:r>
          </w:p>
          <w:p w:rsidR="007A0F1E" w:rsidRPr="005666D1" w:rsidRDefault="0088507A" w:rsidP="0088507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7A0F1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A0F1E" w:rsidRPr="00B9022B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din cei 3997</w:t>
            </w:r>
            <w:r w:rsidR="007A0F1E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locuitori din </w:t>
            </w:r>
            <w:r w:rsidR="007A0F1E" w:rsidRPr="00B9022B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 Lista ANCOM</w:t>
            </w:r>
            <w:r w:rsidR="007A0F1E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, tab.2</w:t>
            </w:r>
            <w: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 GS)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Max.30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100%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(3997 loc)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min.50%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(  2761 loc)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7A0F1E" w:rsidRPr="005666D1" w:rsidRDefault="007A0F1E" w:rsidP="007A0F1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min.2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%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(398 loc)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7A0F1E" w:rsidRPr="005666D1" w:rsidRDefault="007A0F1E" w:rsidP="005D66C2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min.</w:t>
            </w:r>
            <w:r w:rsidR="005D66C2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%</w:t>
            </w:r>
            <w:r w:rsidR="005D66C2">
              <w:rPr>
                <w:rFonts w:ascii="Trebuchet MS" w:hAnsi="Trebuchet MS"/>
                <w:color w:val="000000"/>
                <w:sz w:val="22"/>
                <w:szCs w:val="22"/>
              </w:rPr>
              <w:t xml:space="preserve"> (173 loc )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D66C2" w:rsidRPr="005666D1" w:rsidTr="007A0F1E">
        <w:trPr>
          <w:trHeight w:val="3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D66C2" w:rsidRPr="005666D1" w:rsidRDefault="005D66C2" w:rsidP="005D66C2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Min 1%( 44 loc)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C2" w:rsidRPr="005666D1" w:rsidRDefault="005D66C2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C2" w:rsidRPr="005D66C2" w:rsidRDefault="005D66C2" w:rsidP="007D060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5D66C2">
              <w:rPr>
                <w:rFonts w:ascii="Trebuchet MS" w:hAnsi="Trebuchet MS"/>
                <w:color w:val="FF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6C2" w:rsidRPr="005D66C2" w:rsidRDefault="005D66C2" w:rsidP="007D060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6C2" w:rsidRPr="005D66C2" w:rsidRDefault="005D66C2" w:rsidP="007D0605">
            <w:pPr>
              <w:jc w:val="right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5D66C2">
              <w:rPr>
                <w:rFonts w:ascii="Trebuchet MS" w:hAnsi="Trebuchet MS"/>
                <w:color w:val="FF0000"/>
                <w:sz w:val="22"/>
                <w:szCs w:val="22"/>
              </w:rPr>
              <w:t>3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7A0F1E" w:rsidRPr="005666D1" w:rsidRDefault="0088507A" w:rsidP="007D06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70C0"/>
                <w:sz w:val="22"/>
                <w:szCs w:val="22"/>
              </w:rPr>
              <w:t xml:space="preserve">L: </w:t>
            </w:r>
            <w:r w:rsidR="007A0F1E" w:rsidRPr="0088507A">
              <w:rPr>
                <w:rFonts w:ascii="Trebuchet MS" w:hAnsi="Trebuchet MS"/>
                <w:b/>
                <w:bCs/>
                <w:color w:val="0070C0"/>
                <w:sz w:val="22"/>
                <w:szCs w:val="22"/>
              </w:rPr>
              <w:t>Cheltuieli publice Totale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Max.10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5000-70855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eur (1 proiect)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D66C2">
              <w:rPr>
                <w:rFonts w:ascii="Trebuchet MS" w:hAnsi="Trebuchet MS"/>
                <w:color w:val="FF0000"/>
                <w:sz w:val="22"/>
                <w:szCs w:val="22"/>
              </w:rPr>
              <w:t>10</w:t>
            </w:r>
          </w:p>
        </w:tc>
      </w:tr>
      <w:tr w:rsidR="007A0F1E" w:rsidRPr="005666D1" w:rsidTr="007A0F1E">
        <w:trPr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7A0F1E" w:rsidRPr="005666D1" w:rsidRDefault="007A0F1E" w:rsidP="007A0F1E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 xml:space="preserve">35000-70855 (2 proiecte)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5D66C2" w:rsidRPr="005666D1" w:rsidTr="005D66C2">
        <w:trPr>
          <w:trHeight w:val="404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6C2" w:rsidRPr="005666D1" w:rsidRDefault="005D66C2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5D66C2" w:rsidRPr="005666D1" w:rsidRDefault="005D66C2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(C): Nr. gospodării care beneficiază de acces</w:t>
            </w:r>
          </w:p>
          <w:p w:rsidR="005D66C2" w:rsidRPr="005666D1" w:rsidRDefault="005D66C2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:rsidR="005D66C2" w:rsidRPr="005666D1" w:rsidRDefault="005D66C2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D66C2" w:rsidRDefault="005D66C2" w:rsidP="007D060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5D66C2">
              <w:rPr>
                <w:rFonts w:ascii="Trebuchet MS" w:hAnsi="Trebuchet MS"/>
                <w:color w:val="FF0000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D66C2" w:rsidRDefault="007A0F1E" w:rsidP="007D060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5D66C2">
              <w:rPr>
                <w:rFonts w:ascii="Trebuchet MS" w:hAnsi="Trebuchet MS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D66C2" w:rsidRDefault="005D66C2" w:rsidP="007D0605">
            <w:pPr>
              <w:jc w:val="right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5D66C2">
              <w:rPr>
                <w:rFonts w:ascii="Trebuchet MS" w:hAnsi="Trebuchet MS"/>
                <w:color w:val="FF0000"/>
                <w:sz w:val="22"/>
                <w:szCs w:val="22"/>
              </w:rPr>
              <w:t>7</w:t>
            </w:r>
          </w:p>
        </w:tc>
      </w:tr>
      <w:tr w:rsidR="005D66C2" w:rsidRPr="005666D1" w:rsidTr="005D66C2">
        <w:trPr>
          <w:trHeight w:val="36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2" w:rsidRPr="005666D1" w:rsidRDefault="005D66C2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5D66C2" w:rsidRPr="005666D1" w:rsidRDefault="005D66C2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(Q) Capacitate/ largime de banda</w:t>
            </w: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:rsidR="005D66C2" w:rsidRPr="005666D1" w:rsidRDefault="005D66C2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:rsidR="005D66C2" w:rsidRPr="005666D1" w:rsidRDefault="005D66C2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666D1">
              <w:rPr>
                <w:rFonts w:ascii="Trebuchet MS" w:hAnsi="Trebuchet MS"/>
                <w:b/>
                <w:bCs/>
                <w:sz w:val="22"/>
                <w:szCs w:val="22"/>
              </w:rPr>
              <w:t>30 Mbps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D66C2" w:rsidRDefault="007A0F1E" w:rsidP="007D060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5D66C2">
              <w:rPr>
                <w:rFonts w:ascii="Trebuchet MS" w:hAnsi="Trebuchet MS"/>
                <w:color w:val="FF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D66C2" w:rsidRDefault="007A0F1E" w:rsidP="007D060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5D66C2">
              <w:rPr>
                <w:rFonts w:ascii="Trebuchet MS" w:hAnsi="Trebuchet MS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D66C2" w:rsidRDefault="007A0F1E" w:rsidP="007D0605">
            <w:pPr>
              <w:jc w:val="right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5D66C2">
              <w:rPr>
                <w:rFonts w:ascii="Trebuchet MS" w:hAnsi="Trebuchet MS"/>
                <w:color w:val="FF0000"/>
                <w:sz w:val="22"/>
                <w:szCs w:val="22"/>
              </w:rPr>
              <w:t>10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 xml:space="preserve">peste 30 Mbps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A0F1E" w:rsidRPr="005666D1" w:rsidTr="007A0F1E">
        <w:trPr>
          <w:trHeight w:val="3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punctaj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5666D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5666D1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1E" w:rsidRPr="005666D1" w:rsidRDefault="007A0F1E" w:rsidP="007D0605">
            <w:pPr>
              <w:jc w:val="right"/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5666D1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30</w:t>
            </w:r>
          </w:p>
        </w:tc>
      </w:tr>
    </w:tbl>
    <w:p w:rsidR="00411B9C" w:rsidRDefault="00411B9C" w:rsidP="007A0F1E">
      <w:pPr>
        <w:rPr>
          <w:rFonts w:ascii="Trebuchet MS" w:hAnsi="Trebuchet MS"/>
          <w:b/>
          <w:color w:val="FF0000"/>
          <w:sz w:val="22"/>
          <w:szCs w:val="22"/>
        </w:rPr>
      </w:pPr>
    </w:p>
    <w:p w:rsidR="00411B9C" w:rsidRDefault="00411B9C" w:rsidP="007A0F1E">
      <w:pPr>
        <w:rPr>
          <w:rFonts w:ascii="Trebuchet MS" w:hAnsi="Trebuchet MS"/>
          <w:b/>
          <w:color w:val="FF0000"/>
          <w:sz w:val="22"/>
          <w:szCs w:val="22"/>
        </w:rPr>
      </w:pPr>
    </w:p>
    <w:p w:rsidR="00411B9C" w:rsidRDefault="00411B9C" w:rsidP="007A0F1E">
      <w:pPr>
        <w:rPr>
          <w:rFonts w:ascii="Trebuchet MS" w:hAnsi="Trebuchet MS"/>
          <w:b/>
          <w:color w:val="FF0000"/>
          <w:sz w:val="22"/>
          <w:szCs w:val="22"/>
        </w:rPr>
      </w:pPr>
    </w:p>
    <w:p w:rsidR="00411B9C" w:rsidRDefault="00411B9C" w:rsidP="00411B9C">
      <w:pPr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>Obs.</w:t>
      </w:r>
    </w:p>
    <w:p w:rsidR="00411B9C" w:rsidRPr="00747F77" w:rsidRDefault="00411B9C" w:rsidP="00411B9C">
      <w:pPr>
        <w:pStyle w:val="ListParagraph"/>
        <w:numPr>
          <w:ilvl w:val="3"/>
          <w:numId w:val="1"/>
        </w:numPr>
        <w:rPr>
          <w:rFonts w:ascii="Trebuchet MS" w:hAnsi="Trebuchet MS"/>
          <w:b/>
          <w:color w:val="FF0000"/>
          <w:sz w:val="22"/>
          <w:szCs w:val="22"/>
        </w:rPr>
      </w:pPr>
      <w:r w:rsidRPr="00747F77">
        <w:rPr>
          <w:rFonts w:ascii="Trebuchet MS" w:hAnsi="Trebuchet MS"/>
          <w:b/>
          <w:color w:val="FF0000"/>
          <w:sz w:val="22"/>
          <w:szCs w:val="22"/>
        </w:rPr>
        <w:t>Punctajul minim pentru Selectia unui Proiect pe Masura M9/6C  va fi de 30 de puncte .</w:t>
      </w:r>
    </w:p>
    <w:p w:rsidR="00411B9C" w:rsidRPr="00747F77" w:rsidRDefault="00411B9C" w:rsidP="00411B9C">
      <w:pPr>
        <w:pStyle w:val="ListParagraph"/>
        <w:numPr>
          <w:ilvl w:val="3"/>
          <w:numId w:val="1"/>
        </w:numPr>
        <w:rPr>
          <w:rFonts w:ascii="Trebuchet MS" w:hAnsi="Trebuchet MS"/>
          <w:b/>
          <w:color w:val="FF0000"/>
          <w:sz w:val="22"/>
          <w:szCs w:val="22"/>
        </w:rPr>
      </w:pPr>
      <w:r w:rsidRPr="00747F77">
        <w:rPr>
          <w:rFonts w:ascii="Trebuchet MS" w:hAnsi="Trebuchet MS"/>
          <w:b/>
          <w:color w:val="FF0000"/>
          <w:sz w:val="22"/>
          <w:szCs w:val="22"/>
        </w:rPr>
        <w:t>Criterii de departajare a proiectel</w:t>
      </w:r>
      <w:r>
        <w:rPr>
          <w:rFonts w:ascii="Trebuchet MS" w:hAnsi="Trebuchet MS"/>
          <w:b/>
          <w:color w:val="FF0000"/>
          <w:sz w:val="22"/>
          <w:szCs w:val="22"/>
        </w:rPr>
        <w:t xml:space="preserve">or </w:t>
      </w:r>
      <w:r w:rsidRPr="00747F77">
        <w:rPr>
          <w:rFonts w:ascii="Trebuchet MS" w:hAnsi="Trebuchet MS"/>
          <w:b/>
          <w:color w:val="FF0000"/>
          <w:sz w:val="22"/>
          <w:szCs w:val="22"/>
        </w:rPr>
        <w:t xml:space="preserve"> care vizeaza acelasi teritoriu </w:t>
      </w:r>
      <w:r>
        <w:rPr>
          <w:rFonts w:ascii="Trebuchet MS" w:hAnsi="Trebuchet MS"/>
          <w:b/>
          <w:color w:val="FF0000"/>
          <w:sz w:val="22"/>
          <w:szCs w:val="22"/>
        </w:rPr>
        <w:t xml:space="preserve">(partial sau integral) : costul si tipul lucrarii. (Vor fi </w:t>
      </w:r>
      <w:r>
        <w:rPr>
          <w:rFonts w:ascii="Trebuchet MS" w:hAnsi="Trebuchet MS"/>
          <w:b/>
          <w:color w:val="FF0000"/>
          <w:sz w:val="22"/>
          <w:szCs w:val="22"/>
        </w:rPr>
        <w:lastRenderedPageBreak/>
        <w:t>prioritizate proiectele care se adreseaza lucrarilor de modernizare (cost mai mic) inaintea celor care au ca si obiect construirea infrastructurii de broadband .(Conform protocl AFIR_INSCC , (4) , pag4.</w:t>
      </w:r>
      <w:sdt>
        <w:sdtPr>
          <w:rPr>
            <w:rFonts w:ascii="Trebuchet MS" w:hAnsi="Trebuchet MS"/>
            <w:b/>
            <w:color w:val="FF0000"/>
            <w:sz w:val="22"/>
            <w:szCs w:val="22"/>
          </w:rPr>
          <w:id w:val="905959927"/>
          <w:citation/>
        </w:sdtPr>
        <w:sdtEndPr/>
        <w:sdtContent>
          <w:r>
            <w:rPr>
              <w:rFonts w:ascii="Trebuchet MS" w:hAnsi="Trebuchet MS"/>
              <w:b/>
              <w:color w:val="FF0000"/>
              <w:sz w:val="22"/>
              <w:szCs w:val="22"/>
            </w:rPr>
            <w:fldChar w:fldCharType="begin"/>
          </w:r>
          <w:r>
            <w:rPr>
              <w:rFonts w:ascii="Trebuchet MS" w:hAnsi="Trebuchet MS"/>
              <w:b/>
              <w:color w:val="FF0000"/>
              <w:sz w:val="22"/>
              <w:szCs w:val="22"/>
            </w:rPr>
            <w:instrText xml:space="preserve"> CITATION AFI172 \l 1033 </w:instrText>
          </w:r>
          <w:r>
            <w:rPr>
              <w:rFonts w:ascii="Trebuchet MS" w:hAnsi="Trebuchet MS"/>
              <w:b/>
              <w:color w:val="FF0000"/>
              <w:sz w:val="22"/>
              <w:szCs w:val="22"/>
            </w:rPr>
            <w:fldChar w:fldCharType="separate"/>
          </w:r>
          <w:r>
            <w:rPr>
              <w:rFonts w:ascii="Trebuchet MS" w:hAnsi="Trebuchet MS"/>
              <w:b/>
              <w:noProof/>
              <w:color w:val="FF0000"/>
              <w:sz w:val="22"/>
              <w:szCs w:val="22"/>
            </w:rPr>
            <w:t xml:space="preserve"> </w:t>
          </w:r>
          <w:r w:rsidRPr="00747F77">
            <w:rPr>
              <w:rFonts w:ascii="Trebuchet MS" w:hAnsi="Trebuchet MS"/>
              <w:noProof/>
              <w:color w:val="FF0000"/>
              <w:sz w:val="22"/>
              <w:szCs w:val="22"/>
            </w:rPr>
            <w:t>(AFIR_INSCC_Protocol, AFIR2017)</w:t>
          </w:r>
          <w:r>
            <w:rPr>
              <w:rFonts w:ascii="Trebuchet MS" w:hAnsi="Trebuchet MS"/>
              <w:b/>
              <w:color w:val="FF0000"/>
              <w:sz w:val="22"/>
              <w:szCs w:val="22"/>
            </w:rPr>
            <w:fldChar w:fldCharType="end"/>
          </w:r>
        </w:sdtContent>
      </w:sdt>
    </w:p>
    <w:p w:rsidR="00411B9C" w:rsidRDefault="00411B9C" w:rsidP="00411B9C">
      <w:pPr>
        <w:rPr>
          <w:rFonts w:ascii="Trebuchet MS" w:hAnsi="Trebuchet MS"/>
        </w:rPr>
      </w:pPr>
    </w:p>
    <w:p w:rsidR="00411B9C" w:rsidRDefault="00411B9C" w:rsidP="00411B9C">
      <w:pPr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576"/>
      </w:tblGrid>
      <w:tr w:rsidR="00411B9C" w:rsidRPr="00747F77" w:rsidTr="00C657FE">
        <w:tc>
          <w:tcPr>
            <w:tcW w:w="9576" w:type="dxa"/>
            <w:shd w:val="clear" w:color="auto" w:fill="FFFF00"/>
          </w:tcPr>
          <w:p w:rsidR="00411B9C" w:rsidRPr="00747F77" w:rsidRDefault="00411B9C" w:rsidP="00C657FE">
            <w:pPr>
              <w:spacing w:line="276" w:lineRule="auto"/>
              <w:rPr>
                <w:rFonts w:ascii="Trebuchet MS" w:hAnsi="Trebuchet MS"/>
                <w:b/>
              </w:rPr>
            </w:pPr>
            <w:r w:rsidRPr="00747F77">
              <w:rPr>
                <w:rFonts w:ascii="Trebuchet MS" w:hAnsi="Trebuchet MS"/>
                <w:b/>
              </w:rPr>
              <w:t>Atentie :</w:t>
            </w:r>
          </w:p>
          <w:p w:rsidR="00411B9C" w:rsidRDefault="00411B9C" w:rsidP="00411B9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747F77">
              <w:rPr>
                <w:rFonts w:ascii="Trebuchet MS" w:hAnsi="Trebuchet MS"/>
                <w:b/>
              </w:rPr>
              <w:t xml:space="preserve">In eventualitatea in care proiectul selectat va fi unul care presupune instalarea de elemente de infrastructura </w:t>
            </w:r>
            <w:r>
              <w:rPr>
                <w:rFonts w:ascii="Trebuchet MS" w:hAnsi="Trebuchet MS"/>
                <w:b/>
              </w:rPr>
              <w:t xml:space="preserve">fizica astfel cum au fost exemplificate la (5) , pag. 2 din </w:t>
            </w:r>
            <w:sdt>
              <w:sdtPr>
                <w:rPr>
                  <w:rFonts w:ascii="Trebuchet MS" w:hAnsi="Trebuchet MS"/>
                  <w:b/>
                </w:rPr>
                <w:id w:val="-484705408"/>
                <w:citation/>
              </w:sdtPr>
              <w:sdtEndPr/>
              <w:sdtContent>
                <w:r>
                  <w:rPr>
                    <w:rFonts w:ascii="Trebuchet MS" w:hAnsi="Trebuchet MS"/>
                    <w:b/>
                  </w:rPr>
                  <w:fldChar w:fldCharType="begin"/>
                </w:r>
                <w:r>
                  <w:rPr>
                    <w:rFonts w:ascii="Trebuchet MS" w:hAnsi="Trebuchet MS"/>
                    <w:b/>
                  </w:rPr>
                  <w:instrText xml:space="preserve"> CITATION AFI172 \l 1033 </w:instrText>
                </w:r>
                <w:r>
                  <w:rPr>
                    <w:rFonts w:ascii="Trebuchet MS" w:hAnsi="Trebuchet MS"/>
                    <w:b/>
                  </w:rPr>
                  <w:fldChar w:fldCharType="separate"/>
                </w:r>
                <w:r w:rsidRPr="00E8687D">
                  <w:rPr>
                    <w:rFonts w:ascii="Trebuchet MS" w:hAnsi="Trebuchet MS"/>
                    <w:noProof/>
                  </w:rPr>
                  <w:t>(AFIR_INSCC_Protocol, AFIR2017)</w:t>
                </w:r>
                <w:r>
                  <w:rPr>
                    <w:rFonts w:ascii="Trebuchet MS" w:hAnsi="Trebuchet MS"/>
                    <w:b/>
                  </w:rPr>
                  <w:fldChar w:fldCharType="end"/>
                </w:r>
              </w:sdtContent>
            </w:sdt>
            <w:r>
              <w:rPr>
                <w:rFonts w:ascii="Trebuchet MS" w:hAnsi="Trebuchet MS"/>
                <w:b/>
              </w:rPr>
              <w:t xml:space="preserve"> , vor fi impuse beneficiarului obligatii de acces la respectivele elemente d e infrastructura fizica prin intermediul CONTRACTULUI de FINANTARE .</w:t>
            </w:r>
          </w:p>
          <w:p w:rsidR="00411B9C" w:rsidRPr="00747F77" w:rsidRDefault="00411B9C" w:rsidP="00C657FE">
            <w:pPr>
              <w:rPr>
                <w:rFonts w:ascii="Trebuchet MS" w:hAnsi="Trebuchet MS"/>
                <w:b/>
              </w:rPr>
            </w:pPr>
          </w:p>
        </w:tc>
      </w:tr>
    </w:tbl>
    <w:p w:rsidR="00411B9C" w:rsidRDefault="00411B9C" w:rsidP="00411B9C">
      <w:pPr>
        <w:rPr>
          <w:rFonts w:ascii="Trebuchet MS" w:hAnsi="Trebuchet MS"/>
        </w:rPr>
      </w:pPr>
    </w:p>
    <w:p w:rsidR="00411B9C" w:rsidRDefault="00411B9C" w:rsidP="007A0F1E">
      <w:pPr>
        <w:rPr>
          <w:rFonts w:ascii="Trebuchet MS" w:hAnsi="Trebuchet MS"/>
          <w:b/>
          <w:color w:val="FF0000"/>
          <w:sz w:val="22"/>
          <w:szCs w:val="22"/>
        </w:rPr>
      </w:pPr>
    </w:p>
    <w:p w:rsidR="00411B9C" w:rsidRDefault="00411B9C" w:rsidP="007A0F1E">
      <w:pPr>
        <w:rPr>
          <w:rFonts w:ascii="Trebuchet MS" w:hAnsi="Trebuchet MS"/>
          <w:b/>
          <w:color w:val="FF0000"/>
          <w:sz w:val="22"/>
          <w:szCs w:val="22"/>
        </w:rPr>
      </w:pPr>
    </w:p>
    <w:p w:rsidR="00411B9C" w:rsidRDefault="00411B9C" w:rsidP="007A0F1E">
      <w:pPr>
        <w:rPr>
          <w:rFonts w:ascii="Trebuchet MS" w:hAnsi="Trebuchet MS"/>
          <w:b/>
          <w:color w:val="FF0000"/>
          <w:sz w:val="22"/>
          <w:szCs w:val="22"/>
        </w:rPr>
      </w:pPr>
    </w:p>
    <w:p w:rsidR="00411B9C" w:rsidRDefault="00411B9C" w:rsidP="007A0F1E">
      <w:pPr>
        <w:rPr>
          <w:rFonts w:ascii="Trebuchet MS" w:hAnsi="Trebuchet MS"/>
          <w:b/>
          <w:color w:val="FF0000"/>
          <w:sz w:val="22"/>
          <w:szCs w:val="22"/>
        </w:rPr>
      </w:pPr>
    </w:p>
    <w:sectPr w:rsidR="00411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EB" w:rsidRDefault="00C900EB" w:rsidP="00411B9C">
      <w:r>
        <w:separator/>
      </w:r>
    </w:p>
  </w:endnote>
  <w:endnote w:type="continuationSeparator" w:id="0">
    <w:p w:rsidR="00C900EB" w:rsidRDefault="00C900EB" w:rsidP="0041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0E" w:rsidRDefault="002B6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39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1B9C" w:rsidRDefault="00411B9C">
            <w:pPr>
              <w:pStyle w:val="Footer"/>
              <w:jc w:val="right"/>
            </w:pPr>
            <w:r>
              <w:t xml:space="preserve">GALMMV _ Criterii Selectie Masura  M9/6C BroadBand 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0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0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1B9C" w:rsidRDefault="00411B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0E" w:rsidRDefault="002B6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EB" w:rsidRDefault="00C900EB" w:rsidP="00411B9C">
      <w:r>
        <w:separator/>
      </w:r>
    </w:p>
  </w:footnote>
  <w:footnote w:type="continuationSeparator" w:id="0">
    <w:p w:rsidR="00C900EB" w:rsidRDefault="00C900EB" w:rsidP="0041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0E" w:rsidRDefault="002B6E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0289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0E" w:rsidRDefault="002B6E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0290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0E" w:rsidRDefault="002B6E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0288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1E"/>
    <w:rsid w:val="0004348F"/>
    <w:rsid w:val="002B6E0E"/>
    <w:rsid w:val="00323489"/>
    <w:rsid w:val="00411B9C"/>
    <w:rsid w:val="005D66C2"/>
    <w:rsid w:val="007A0F1E"/>
    <w:rsid w:val="0088507A"/>
    <w:rsid w:val="00982FFE"/>
    <w:rsid w:val="009B3410"/>
    <w:rsid w:val="00B06151"/>
    <w:rsid w:val="00BA4359"/>
    <w:rsid w:val="00C900EB"/>
    <w:rsid w:val="00E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51"/>
  </w:style>
  <w:style w:type="paragraph" w:styleId="Heading1">
    <w:name w:val="heading 1"/>
    <w:basedOn w:val="Normal"/>
    <w:next w:val="Normal"/>
    <w:link w:val="Heading1Cha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151"/>
    <w:rPr>
      <w:rFonts w:ascii="Minion" w:hAnsi="Minion"/>
      <w:sz w:val="24"/>
    </w:rPr>
  </w:style>
  <w:style w:type="paragraph" w:styleId="Title">
    <w:name w:val="Title"/>
    <w:basedOn w:val="Normal"/>
    <w:next w:val="Normal"/>
    <w:link w:val="TitleCha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41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B9C"/>
  </w:style>
  <w:style w:type="paragraph" w:styleId="Footer">
    <w:name w:val="footer"/>
    <w:basedOn w:val="Normal"/>
    <w:link w:val="FooterChar"/>
    <w:uiPriority w:val="99"/>
    <w:unhideWhenUsed/>
    <w:rsid w:val="00411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51"/>
  </w:style>
  <w:style w:type="paragraph" w:styleId="Heading1">
    <w:name w:val="heading 1"/>
    <w:basedOn w:val="Normal"/>
    <w:next w:val="Normal"/>
    <w:link w:val="Heading1Cha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151"/>
    <w:rPr>
      <w:rFonts w:ascii="Minion" w:hAnsi="Minion"/>
      <w:sz w:val="24"/>
    </w:rPr>
  </w:style>
  <w:style w:type="paragraph" w:styleId="Title">
    <w:name w:val="Title"/>
    <w:basedOn w:val="Normal"/>
    <w:next w:val="Normal"/>
    <w:link w:val="TitleCha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41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B9C"/>
  </w:style>
  <w:style w:type="paragraph" w:styleId="Footer">
    <w:name w:val="footer"/>
    <w:basedOn w:val="Normal"/>
    <w:link w:val="FooterChar"/>
    <w:uiPriority w:val="99"/>
    <w:unhideWhenUsed/>
    <w:rsid w:val="00411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EBA2E0CE-2507-4826-93AD-EA7D57BB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Petre Mitru</cp:lastModifiedBy>
  <cp:revision>2</cp:revision>
  <dcterms:created xsi:type="dcterms:W3CDTF">2017-07-31T13:45:00Z</dcterms:created>
  <dcterms:modified xsi:type="dcterms:W3CDTF">2017-07-31T13:45:00Z</dcterms:modified>
</cp:coreProperties>
</file>